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A9" w:rsidRDefault="007632A9">
      <w:pPr>
        <w:tabs>
          <w:tab w:val="left" w:pos="6237"/>
          <w:tab w:val="right" w:pos="8845"/>
        </w:tabs>
        <w:spacing w:line="360" w:lineRule="auto"/>
        <w:ind w:left="-113"/>
        <w:rPr>
          <w:rFonts w:ascii="Arial" w:hAnsi="Arial" w:cs="Arial"/>
          <w:sz w:val="20"/>
        </w:rPr>
      </w:pPr>
    </w:p>
    <w:p w:rsidR="007E47E5" w:rsidRPr="00101D38" w:rsidRDefault="007E47E5" w:rsidP="00101D38">
      <w:pPr>
        <w:spacing w:after="480"/>
        <w:jc w:val="center"/>
        <w:rPr>
          <w:rFonts w:ascii="Arial" w:hAnsi="Arial" w:cs="Arial"/>
          <w:b/>
          <w:sz w:val="32"/>
          <w:szCs w:val="32"/>
          <w:lang w:val="de-AT"/>
        </w:rPr>
      </w:pPr>
      <w:bookmarkStart w:id="0" w:name="_GoBack"/>
      <w:bookmarkEnd w:id="0"/>
      <w:r w:rsidRPr="00101D38">
        <w:rPr>
          <w:rFonts w:ascii="Arial" w:hAnsi="Arial" w:cs="Arial"/>
          <w:b/>
          <w:sz w:val="32"/>
          <w:szCs w:val="32"/>
          <w:lang w:val="de-AT"/>
        </w:rPr>
        <w:t>Antrag auf Mitgliedschaft</w:t>
      </w:r>
    </w:p>
    <w:p w:rsidR="007E47E5" w:rsidRPr="00101D38" w:rsidRDefault="007E47E5" w:rsidP="007E47E5">
      <w:pPr>
        <w:jc w:val="both"/>
        <w:rPr>
          <w:rFonts w:ascii="Arial" w:hAnsi="Arial" w:cs="Arial"/>
          <w:sz w:val="20"/>
          <w:szCs w:val="20"/>
          <w:lang w:val="de-AT"/>
        </w:rPr>
      </w:pPr>
      <w:r w:rsidRPr="00101D38">
        <w:rPr>
          <w:rFonts w:ascii="Arial" w:hAnsi="Arial" w:cs="Arial"/>
          <w:sz w:val="20"/>
          <w:szCs w:val="20"/>
          <w:lang w:val="de-AT"/>
        </w:rPr>
        <w:t xml:space="preserve">Hiermit beantrage ich die ordentliche Mitgliedschaft im Verein ATHEA – Austrian </w:t>
      </w:r>
      <w:proofErr w:type="spellStart"/>
      <w:r w:rsidRPr="00101D38">
        <w:rPr>
          <w:rFonts w:ascii="Arial" w:hAnsi="Arial" w:cs="Arial"/>
          <w:sz w:val="20"/>
          <w:szCs w:val="20"/>
          <w:lang w:val="de-AT"/>
        </w:rPr>
        <w:t>Health</w:t>
      </w:r>
      <w:proofErr w:type="spellEnd"/>
      <w:r w:rsidRPr="00101D38">
        <w:rPr>
          <w:rFonts w:ascii="Arial" w:hAnsi="Arial" w:cs="Arial"/>
          <w:sz w:val="20"/>
          <w:szCs w:val="20"/>
          <w:lang w:val="de-AT"/>
        </w:rPr>
        <w:t xml:space="preserve"> Economics </w:t>
      </w:r>
      <w:proofErr w:type="spellStart"/>
      <w:r w:rsidRPr="00101D38">
        <w:rPr>
          <w:rFonts w:ascii="Arial" w:hAnsi="Arial" w:cs="Arial"/>
          <w:sz w:val="20"/>
          <w:szCs w:val="20"/>
          <w:lang w:val="de-AT"/>
        </w:rPr>
        <w:t>Association</w:t>
      </w:r>
      <w:proofErr w:type="spellEnd"/>
      <w:r w:rsidRPr="00101D38">
        <w:rPr>
          <w:rFonts w:ascii="Arial" w:hAnsi="Arial" w:cs="Arial"/>
          <w:sz w:val="20"/>
          <w:szCs w:val="20"/>
          <w:lang w:val="de-AT"/>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8"/>
        <w:gridCol w:w="6005"/>
      </w:tblGrid>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Familienname</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Vorname</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proofErr w:type="spellStart"/>
            <w:r w:rsidRPr="00101D38">
              <w:t>Akadem</w:t>
            </w:r>
            <w:proofErr w:type="spellEnd"/>
            <w:r w:rsidRPr="00101D38">
              <w:t>. Grade vorgestellt</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proofErr w:type="spellStart"/>
            <w:r w:rsidRPr="00101D38">
              <w:t>Akadem</w:t>
            </w:r>
            <w:proofErr w:type="spellEnd"/>
            <w:r w:rsidR="00027BE0" w:rsidRPr="00101D38">
              <w:t>.</w:t>
            </w:r>
            <w:r w:rsidRPr="00101D38">
              <w:t xml:space="preserve"> Grade nachgestellt</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Affiliation(en)</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Funktionsbezeichnung</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Hauptforschungsgebiete (JEL o.ä.)</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Straße</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PLZ, Ort</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101D38" w:rsidP="00FE5651">
            <w:pPr>
              <w:pStyle w:val="Textkrper1"/>
            </w:pPr>
            <w:r w:rsidRPr="00101D38">
              <w:t>Telefon</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r w:rsidR="007E47E5" w:rsidRPr="00101D38" w:rsidTr="00FE5651">
        <w:trPr>
          <w:trHeight w:val="567"/>
        </w:trPr>
        <w:tc>
          <w:tcPr>
            <w:tcW w:w="2518" w:type="dxa"/>
            <w:tcBorders>
              <w:top w:val="single" w:sz="4" w:space="0" w:color="C0C0C0"/>
              <w:left w:val="single" w:sz="4" w:space="0" w:color="C0C0C0"/>
              <w:bottom w:val="single" w:sz="4" w:space="0" w:color="C0C0C0"/>
              <w:right w:val="single" w:sz="4" w:space="0" w:color="C0C0C0"/>
            </w:tcBorders>
            <w:vAlign w:val="center"/>
          </w:tcPr>
          <w:p w:rsidR="007E47E5" w:rsidRPr="00101D38" w:rsidRDefault="007E47E5" w:rsidP="00FE5651">
            <w:pPr>
              <w:pStyle w:val="Textkrper1"/>
            </w:pPr>
            <w:r w:rsidRPr="00101D38">
              <w:t>E-Mail-Adresse</w:t>
            </w:r>
          </w:p>
        </w:tc>
        <w:tc>
          <w:tcPr>
            <w:tcW w:w="6005" w:type="dxa"/>
            <w:tcBorders>
              <w:top w:val="single" w:sz="4" w:space="0" w:color="C0C0C0"/>
              <w:left w:val="single" w:sz="4" w:space="0" w:color="C0C0C0"/>
              <w:bottom w:val="single" w:sz="4" w:space="0" w:color="C0C0C0"/>
              <w:right w:val="single" w:sz="4" w:space="0" w:color="C0C0C0"/>
            </w:tcBorders>
          </w:tcPr>
          <w:p w:rsidR="007E47E5" w:rsidRPr="00101D38" w:rsidRDefault="007E47E5" w:rsidP="00FE5651">
            <w:pPr>
              <w:rPr>
                <w:rFonts w:ascii="Arial" w:hAnsi="Arial" w:cs="Arial"/>
                <w:lang w:val="de-DE" w:eastAsia="de-DE" w:bidi="de-DE"/>
              </w:rPr>
            </w:pPr>
          </w:p>
        </w:tc>
      </w:tr>
    </w:tbl>
    <w:p w:rsidR="007E47E5" w:rsidRPr="00101D38" w:rsidRDefault="007E47E5" w:rsidP="007E47E5">
      <w:pPr>
        <w:spacing w:before="360" w:after="312" w:line="310" w:lineRule="exact"/>
        <w:jc w:val="both"/>
        <w:rPr>
          <w:rFonts w:ascii="Arial" w:hAnsi="Arial" w:cs="Arial"/>
          <w:sz w:val="20"/>
          <w:szCs w:val="20"/>
          <w:lang w:val="de-AT"/>
        </w:rPr>
      </w:pPr>
      <w:r w:rsidRPr="00101D38">
        <w:rPr>
          <w:rFonts w:ascii="Arial" w:hAnsi="Arial" w:cs="Arial"/>
          <w:sz w:val="20"/>
          <w:szCs w:val="20"/>
          <w:lang w:val="de-AT"/>
        </w:rPr>
        <w:t xml:space="preserve">Datenschutzerklärung: ATHEA ist ein wissenschaftlicher Verein. Die Daten werden nur zu Vereinszwecken verarbeitet und nicht kommerziell genutzt. Die Mitgliederliste ist nur Vereinsmitgliedern und ggf. administrativem Personal einsichtig. Die Weitergabe erfolgt nur und soweit erforderlich zum Zwecke der Mitgliedschaft in Dachverbänden laut Statut. </w:t>
      </w:r>
    </w:p>
    <w:p w:rsidR="007E47E5" w:rsidRPr="00101D38" w:rsidRDefault="007E47E5" w:rsidP="007E47E5">
      <w:pPr>
        <w:spacing w:after="312" w:line="310" w:lineRule="exact"/>
        <w:jc w:val="both"/>
        <w:rPr>
          <w:rFonts w:ascii="Arial" w:hAnsi="Arial" w:cs="Arial"/>
          <w:sz w:val="20"/>
          <w:szCs w:val="20"/>
          <w:lang w:val="de-AT"/>
        </w:rPr>
      </w:pPr>
      <w:r w:rsidRPr="00101D38">
        <w:rPr>
          <w:rFonts w:ascii="Arial" w:hAnsi="Arial" w:cs="Arial"/>
          <w:sz w:val="20"/>
          <w:szCs w:val="20"/>
          <w:lang w:val="de-AT"/>
        </w:rPr>
        <w:t xml:space="preserve">Der Verein hebt derzeit </w:t>
      </w:r>
      <w:proofErr w:type="gramStart"/>
      <w:r w:rsidRPr="00101D38">
        <w:rPr>
          <w:rFonts w:ascii="Arial" w:hAnsi="Arial" w:cs="Arial"/>
          <w:sz w:val="20"/>
          <w:szCs w:val="20"/>
          <w:lang w:val="de-AT"/>
        </w:rPr>
        <w:t>keine</w:t>
      </w:r>
      <w:proofErr w:type="gramEnd"/>
      <w:r w:rsidRPr="00101D38">
        <w:rPr>
          <w:rFonts w:ascii="Arial" w:hAnsi="Arial" w:cs="Arial"/>
          <w:sz w:val="20"/>
          <w:szCs w:val="20"/>
          <w:lang w:val="de-AT"/>
        </w:rPr>
        <w:t xml:space="preserve"> Mitgliedschaftsgebühren ein. Wir freuen uns über Spenden, die den Vereinszweck unterstützen.</w:t>
      </w:r>
    </w:p>
    <w:p w:rsidR="007E47E5" w:rsidRPr="00101D38" w:rsidRDefault="007E47E5" w:rsidP="007E47E5">
      <w:pPr>
        <w:spacing w:after="312" w:line="310" w:lineRule="exact"/>
        <w:rPr>
          <w:rFonts w:ascii="Arial" w:hAnsi="Arial" w:cs="Arial"/>
          <w:sz w:val="20"/>
          <w:szCs w:val="20"/>
        </w:rPr>
      </w:pPr>
      <w:r w:rsidRPr="00101D38">
        <w:rPr>
          <w:rFonts w:ascii="Arial" w:hAnsi="Arial" w:cs="Arial"/>
          <w:sz w:val="20"/>
          <w:szCs w:val="20"/>
        </w:rPr>
        <w:t>Datum:</w:t>
      </w:r>
    </w:p>
    <w:p w:rsidR="00277C03" w:rsidRPr="00101D38" w:rsidRDefault="007E47E5" w:rsidP="007E47E5">
      <w:pPr>
        <w:spacing w:after="312" w:line="310" w:lineRule="exact"/>
        <w:rPr>
          <w:rFonts w:ascii="Arial" w:hAnsi="Arial" w:cs="Arial"/>
          <w:sz w:val="20"/>
          <w:szCs w:val="20"/>
        </w:rPr>
      </w:pPr>
      <w:proofErr w:type="spellStart"/>
      <w:r w:rsidRPr="00101D38">
        <w:rPr>
          <w:rFonts w:ascii="Arial" w:hAnsi="Arial" w:cs="Arial"/>
          <w:sz w:val="20"/>
          <w:szCs w:val="20"/>
        </w:rPr>
        <w:t>Unterschrift</w:t>
      </w:r>
      <w:proofErr w:type="spellEnd"/>
      <w:r w:rsidRPr="00101D38">
        <w:rPr>
          <w:rFonts w:ascii="Arial" w:hAnsi="Arial" w:cs="Arial"/>
          <w:sz w:val="20"/>
          <w:szCs w:val="20"/>
        </w:rPr>
        <w:t>:</w:t>
      </w:r>
    </w:p>
    <w:sectPr w:rsidR="00277C03" w:rsidRPr="00101D38" w:rsidSect="0020621A">
      <w:headerReference w:type="default" r:id="rId8"/>
      <w:footerReference w:type="default" r:id="rId9"/>
      <w:pgSz w:w="11906" w:h="16838"/>
      <w:pgMar w:top="907" w:right="1361" w:bottom="1440" w:left="1701" w:header="39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8C" w:rsidRDefault="004B6B8C">
      <w:r>
        <w:separator/>
      </w:r>
    </w:p>
  </w:endnote>
  <w:endnote w:type="continuationSeparator" w:id="0">
    <w:p w:rsidR="004B6B8C" w:rsidRDefault="004B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34" w:rsidRPr="00190688" w:rsidRDefault="003D7634" w:rsidP="003D7634">
    <w:pPr>
      <w:spacing w:after="40"/>
      <w:jc w:val="center"/>
      <w:rPr>
        <w:rFonts w:ascii="Arial" w:hAnsi="Arial" w:cs="Arial"/>
        <w:b/>
        <w:bCs/>
        <w:smallCaps/>
        <w:sz w:val="18"/>
        <w:szCs w:val="18"/>
      </w:rPr>
    </w:pPr>
    <w:r w:rsidRPr="00190688">
      <w:rPr>
        <w:rFonts w:ascii="Arial" w:hAnsi="Arial" w:cs="Arial"/>
        <w:b/>
        <w:bCs/>
        <w:smallCaps/>
        <w:sz w:val="18"/>
        <w:szCs w:val="18"/>
      </w:rPr>
      <w:t>Austrian Health Economics Association</w:t>
    </w:r>
  </w:p>
  <w:p w:rsidR="003D7634" w:rsidRPr="00277C03" w:rsidRDefault="008B541B" w:rsidP="003D7634">
    <w:pPr>
      <w:spacing w:after="40"/>
      <w:jc w:val="center"/>
      <w:rPr>
        <w:rFonts w:ascii="Arial" w:hAnsi="Arial" w:cs="Arial"/>
        <w:sz w:val="14"/>
        <w:szCs w:val="14"/>
      </w:rPr>
    </w:pPr>
    <w:proofErr w:type="spellStart"/>
    <w:r>
      <w:rPr>
        <w:rFonts w:ascii="Arial" w:hAnsi="Arial" w:cs="Arial"/>
        <w:sz w:val="14"/>
        <w:szCs w:val="14"/>
      </w:rPr>
      <w:t>Josefstädter</w:t>
    </w:r>
    <w:proofErr w:type="spellEnd"/>
    <w:r>
      <w:rPr>
        <w:rFonts w:ascii="Arial" w:hAnsi="Arial" w:cs="Arial"/>
        <w:sz w:val="14"/>
        <w:szCs w:val="14"/>
      </w:rPr>
      <w:t xml:space="preserve"> </w:t>
    </w:r>
    <w:proofErr w:type="spellStart"/>
    <w:r>
      <w:rPr>
        <w:rFonts w:ascii="Arial" w:hAnsi="Arial" w:cs="Arial"/>
        <w:sz w:val="14"/>
        <w:szCs w:val="14"/>
      </w:rPr>
      <w:t>Straße</w:t>
    </w:r>
    <w:proofErr w:type="spellEnd"/>
    <w:r w:rsidR="003D7634" w:rsidRPr="00277C03">
      <w:rPr>
        <w:rFonts w:ascii="Arial" w:hAnsi="Arial" w:cs="Arial"/>
        <w:sz w:val="14"/>
        <w:szCs w:val="14"/>
      </w:rPr>
      <w:t xml:space="preserve"> </w:t>
    </w:r>
    <w:r>
      <w:rPr>
        <w:rFonts w:ascii="Arial" w:hAnsi="Arial" w:cs="Arial"/>
        <w:sz w:val="14"/>
        <w:szCs w:val="14"/>
      </w:rPr>
      <w:t>39</w:t>
    </w:r>
    <w:r w:rsidR="003D7634" w:rsidRPr="00277C03">
      <w:rPr>
        <w:rFonts w:ascii="Arial" w:hAnsi="Arial" w:cs="Arial"/>
        <w:sz w:val="14"/>
        <w:szCs w:val="14"/>
      </w:rPr>
      <w:t xml:space="preserve"> </w:t>
    </w:r>
    <w:r w:rsidR="00190688" w:rsidRPr="00277C03">
      <w:rPr>
        <w:noProof/>
        <w:sz w:val="12"/>
        <w:szCs w:val="12"/>
      </w:rPr>
      <w:t>●</w:t>
    </w:r>
    <w:r w:rsidR="003D7634" w:rsidRPr="00277C03">
      <w:rPr>
        <w:rFonts w:ascii="Arial" w:hAnsi="Arial" w:cs="Arial"/>
        <w:sz w:val="14"/>
        <w:szCs w:val="14"/>
      </w:rPr>
      <w:t xml:space="preserve"> 10</w:t>
    </w:r>
    <w:r>
      <w:rPr>
        <w:rFonts w:ascii="Arial" w:hAnsi="Arial" w:cs="Arial"/>
        <w:sz w:val="14"/>
        <w:szCs w:val="14"/>
      </w:rPr>
      <w:t>8</w:t>
    </w:r>
    <w:r w:rsidR="003D7634" w:rsidRPr="00277C03">
      <w:rPr>
        <w:rFonts w:ascii="Arial" w:hAnsi="Arial" w:cs="Arial"/>
        <w:sz w:val="14"/>
        <w:szCs w:val="14"/>
      </w:rPr>
      <w:t>0 Wien</w:t>
    </w:r>
  </w:p>
  <w:p w:rsidR="003D7634" w:rsidRPr="00C514A5" w:rsidRDefault="003D7634" w:rsidP="003D7634">
    <w:pPr>
      <w:tabs>
        <w:tab w:val="left" w:pos="567"/>
      </w:tabs>
      <w:spacing w:after="40"/>
      <w:ind w:left="-11"/>
      <w:jc w:val="center"/>
      <w:rPr>
        <w:rFonts w:ascii="Arial" w:hAnsi="Arial" w:cs="Arial"/>
        <w:sz w:val="14"/>
        <w:szCs w:val="14"/>
      </w:rPr>
    </w:pPr>
    <w:proofErr w:type="spellStart"/>
    <w:proofErr w:type="gramStart"/>
    <w:r w:rsidRPr="00C514A5">
      <w:rPr>
        <w:rFonts w:ascii="Arial" w:hAnsi="Arial" w:cs="Arial"/>
        <w:sz w:val="14"/>
        <w:szCs w:val="14"/>
      </w:rPr>
      <w:t>eMail</w:t>
    </w:r>
    <w:proofErr w:type="spellEnd"/>
    <w:proofErr w:type="gramEnd"/>
    <w:r w:rsidRPr="00C514A5">
      <w:rPr>
        <w:rFonts w:ascii="Arial" w:hAnsi="Arial" w:cs="Arial"/>
        <w:sz w:val="14"/>
        <w:szCs w:val="14"/>
      </w:rPr>
      <w:t xml:space="preserve">: </w:t>
    </w:r>
    <w:hyperlink r:id="rId1" w:history="1">
      <w:r w:rsidRPr="00C514A5">
        <w:rPr>
          <w:rStyle w:val="Hyperlink"/>
          <w:rFonts w:ascii="Arial" w:hAnsi="Arial" w:cs="Arial"/>
          <w:sz w:val="14"/>
          <w:szCs w:val="14"/>
        </w:rPr>
        <w:t>athea@athea.at</w:t>
      </w:r>
    </w:hyperlink>
    <w:r w:rsidR="00190688" w:rsidRPr="00C514A5">
      <w:rPr>
        <w:rFonts w:ascii="Arial" w:hAnsi="Arial" w:cs="Arial"/>
        <w:sz w:val="14"/>
        <w:szCs w:val="14"/>
      </w:rPr>
      <w:t xml:space="preserve"> </w:t>
    </w:r>
    <w:r w:rsidR="00190688" w:rsidRPr="00C514A5">
      <w:rPr>
        <w:rFonts w:ascii="Arial" w:hAnsi="Arial" w:cs="Arial"/>
        <w:sz w:val="12"/>
        <w:szCs w:val="12"/>
      </w:rPr>
      <w:t>●</w:t>
    </w:r>
    <w:r w:rsidRPr="00C514A5">
      <w:rPr>
        <w:rFonts w:ascii="Arial" w:hAnsi="Arial" w:cs="Arial"/>
        <w:sz w:val="14"/>
        <w:szCs w:val="14"/>
      </w:rPr>
      <w:t xml:space="preserve"> web: </w:t>
    </w:r>
    <w:hyperlink r:id="rId2" w:history="1">
      <w:r w:rsidRPr="00C514A5">
        <w:rPr>
          <w:rStyle w:val="Hyperlink"/>
          <w:rFonts w:ascii="Arial" w:hAnsi="Arial" w:cs="Arial"/>
          <w:sz w:val="14"/>
          <w:szCs w:val="14"/>
        </w:rPr>
        <w:t>www.athea.at</w:t>
      </w:r>
    </w:hyperlink>
  </w:p>
  <w:p w:rsidR="003D7634" w:rsidRPr="00C514A5" w:rsidRDefault="00190688" w:rsidP="00190688">
    <w:pPr>
      <w:tabs>
        <w:tab w:val="left" w:pos="567"/>
      </w:tabs>
      <w:spacing w:after="40"/>
      <w:ind w:left="-11"/>
      <w:jc w:val="center"/>
      <w:rPr>
        <w:rFonts w:ascii="Arial" w:hAnsi="Arial" w:cs="Arial"/>
        <w:sz w:val="14"/>
        <w:szCs w:val="14"/>
      </w:rPr>
    </w:pPr>
    <w:r w:rsidRPr="00C514A5">
      <w:rPr>
        <w:rFonts w:ascii="Arial" w:hAnsi="Arial" w:cs="Arial"/>
        <w:sz w:val="14"/>
        <w:szCs w:val="14"/>
      </w:rPr>
      <w:t>ZVR-</w:t>
    </w:r>
    <w:proofErr w:type="spellStart"/>
    <w:r w:rsidRPr="00C514A5">
      <w:rPr>
        <w:rFonts w:ascii="Arial" w:hAnsi="Arial" w:cs="Arial"/>
        <w:sz w:val="14"/>
        <w:szCs w:val="14"/>
      </w:rPr>
      <w:t>Zahl</w:t>
    </w:r>
    <w:proofErr w:type="spellEnd"/>
    <w:r w:rsidRPr="00C514A5">
      <w:rPr>
        <w:rFonts w:ascii="Arial" w:hAnsi="Arial" w:cs="Arial"/>
        <w:sz w:val="14"/>
        <w:szCs w:val="14"/>
      </w:rPr>
      <w:t>: 994063245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8C" w:rsidRDefault="004B6B8C">
      <w:r>
        <w:separator/>
      </w:r>
    </w:p>
  </w:footnote>
  <w:footnote w:type="continuationSeparator" w:id="0">
    <w:p w:rsidR="004B6B8C" w:rsidRDefault="004B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B0" w:rsidRDefault="00130252" w:rsidP="00130252">
    <w:pPr>
      <w:pStyle w:val="Header"/>
      <w:tabs>
        <w:tab w:val="clear" w:pos="4536"/>
        <w:tab w:val="clear" w:pos="9072"/>
        <w:tab w:val="center" w:pos="4422"/>
      </w:tabs>
    </w:pPr>
    <w:r>
      <w:tab/>
    </w:r>
    <w:r w:rsidR="0020621A">
      <w:rPr>
        <w:noProof/>
        <w:lang w:eastAsia="de-AT"/>
      </w:rPr>
      <w:drawing>
        <wp:inline distT="0" distB="0" distL="0" distR="0" wp14:anchorId="256113C8" wp14:editId="1840B4DA">
          <wp:extent cx="2105025" cy="755015"/>
          <wp:effectExtent l="0" t="0" r="0" b="6985"/>
          <wp:docPr id="1" name="Picture 1" descr="D:\Nextcloud\athea\Admin\Logo\LOGO_15.05.2018\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tcloud\athea\Admin\Logo\LOGO_15.05.2018\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55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078B"/>
    <w:multiLevelType w:val="hybridMultilevel"/>
    <w:tmpl w:val="ADD082A8"/>
    <w:lvl w:ilvl="0" w:tplc="030C54C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E5"/>
    <w:rsid w:val="00027BE0"/>
    <w:rsid w:val="00092B69"/>
    <w:rsid w:val="000C7CB0"/>
    <w:rsid w:val="00101D38"/>
    <w:rsid w:val="00130252"/>
    <w:rsid w:val="001714BC"/>
    <w:rsid w:val="00190688"/>
    <w:rsid w:val="0020621A"/>
    <w:rsid w:val="00277C03"/>
    <w:rsid w:val="0036762D"/>
    <w:rsid w:val="003B4F02"/>
    <w:rsid w:val="003C3E31"/>
    <w:rsid w:val="003D7634"/>
    <w:rsid w:val="004023D7"/>
    <w:rsid w:val="004343E8"/>
    <w:rsid w:val="004B6B8C"/>
    <w:rsid w:val="005B7656"/>
    <w:rsid w:val="00604A3F"/>
    <w:rsid w:val="006862DE"/>
    <w:rsid w:val="00715C72"/>
    <w:rsid w:val="007632A9"/>
    <w:rsid w:val="007E47E5"/>
    <w:rsid w:val="00854F9C"/>
    <w:rsid w:val="00864F00"/>
    <w:rsid w:val="008B541B"/>
    <w:rsid w:val="008C628F"/>
    <w:rsid w:val="00A104A8"/>
    <w:rsid w:val="00AF310C"/>
    <w:rsid w:val="00B02883"/>
    <w:rsid w:val="00B13397"/>
    <w:rsid w:val="00B84064"/>
    <w:rsid w:val="00BB2BE5"/>
    <w:rsid w:val="00C514A5"/>
    <w:rsid w:val="00C64131"/>
    <w:rsid w:val="00CA1F62"/>
    <w:rsid w:val="00D6428A"/>
    <w:rsid w:val="00D67C2D"/>
    <w:rsid w:val="00DC2B5B"/>
    <w:rsid w:val="00F66B4E"/>
    <w:rsid w:val="00F82A1D"/>
    <w:rsid w:val="00FE4B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E5"/>
    <w:pPr>
      <w:spacing w:after="200" w:line="276" w:lineRule="auto"/>
    </w:pPr>
    <w:rPr>
      <w:rFonts w:asciiTheme="minorHAnsi" w:eastAsiaTheme="minorEastAsia" w:hAnsiTheme="minorHAnsi" w:cstheme="minorBidi"/>
      <w:sz w:val="22"/>
      <w:szCs w:val="22"/>
      <w:lang w:val="en-US" w:eastAsia="en-US"/>
    </w:rPr>
  </w:style>
  <w:style w:type="paragraph" w:styleId="Heading3">
    <w:name w:val="heading 3"/>
    <w:basedOn w:val="Normal"/>
    <w:next w:val="Normal"/>
    <w:qFormat/>
    <w:rsid w:val="007632A9"/>
    <w:pPr>
      <w:keepNext/>
      <w:overflowPunct w:val="0"/>
      <w:autoSpaceDE w:val="0"/>
      <w:autoSpaceDN w:val="0"/>
      <w:adjustRightInd w:val="0"/>
      <w:spacing w:after="0" w:line="240" w:lineRule="auto"/>
      <w:jc w:val="right"/>
      <w:textAlignment w:val="baseline"/>
      <w:outlineLvl w:val="2"/>
    </w:pPr>
    <w:rPr>
      <w:rFonts w:ascii="Arial" w:eastAsia="Times New Roman" w:hAnsi="Arial" w:cs="Times New Roman"/>
      <w:b/>
      <w:bCs/>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632A9"/>
    <w:pPr>
      <w:tabs>
        <w:tab w:val="left" w:pos="5670"/>
        <w:tab w:val="left" w:pos="8222"/>
      </w:tabs>
      <w:overflowPunct w:val="0"/>
      <w:autoSpaceDE w:val="0"/>
      <w:autoSpaceDN w:val="0"/>
      <w:adjustRightInd w:val="0"/>
      <w:spacing w:after="0" w:line="200" w:lineRule="atLeast"/>
      <w:jc w:val="right"/>
      <w:textAlignment w:val="baseline"/>
    </w:pPr>
    <w:rPr>
      <w:rFonts w:ascii="Arial" w:eastAsia="Times New Roman" w:hAnsi="Arial" w:cs="Times New Roman"/>
      <w:sz w:val="16"/>
      <w:szCs w:val="20"/>
    </w:rPr>
  </w:style>
  <w:style w:type="paragraph" w:styleId="BodyText3">
    <w:name w:val="Body Text 3"/>
    <w:basedOn w:val="Normal"/>
    <w:semiHidden/>
    <w:rsid w:val="007632A9"/>
    <w:pPr>
      <w:tabs>
        <w:tab w:val="left" w:pos="6804"/>
        <w:tab w:val="right" w:pos="9072"/>
      </w:tabs>
      <w:overflowPunct w:val="0"/>
      <w:autoSpaceDE w:val="0"/>
      <w:autoSpaceDN w:val="0"/>
      <w:adjustRightInd w:val="0"/>
      <w:spacing w:after="0" w:line="200" w:lineRule="atLeast"/>
      <w:textAlignment w:val="baseline"/>
    </w:pPr>
    <w:rPr>
      <w:rFonts w:ascii="Arial" w:eastAsia="Times New Roman" w:hAnsi="Arial" w:cs="Times New Roman"/>
      <w:sz w:val="16"/>
      <w:szCs w:val="20"/>
    </w:rPr>
  </w:style>
  <w:style w:type="paragraph" w:styleId="Header">
    <w:name w:val="header"/>
    <w:basedOn w:val="Normal"/>
    <w:semiHidden/>
    <w:rsid w:val="007632A9"/>
    <w:pPr>
      <w:tabs>
        <w:tab w:val="center" w:pos="4536"/>
        <w:tab w:val="right" w:pos="9072"/>
      </w:tabs>
      <w:spacing w:after="0" w:line="240" w:lineRule="auto"/>
    </w:pPr>
    <w:rPr>
      <w:rFonts w:ascii="Times New Roman" w:eastAsia="Times New Roman" w:hAnsi="Times New Roman" w:cs="Times New Roman"/>
      <w:sz w:val="24"/>
      <w:szCs w:val="24"/>
      <w:lang w:val="de-AT"/>
    </w:rPr>
  </w:style>
  <w:style w:type="paragraph" w:styleId="Footer">
    <w:name w:val="footer"/>
    <w:basedOn w:val="Normal"/>
    <w:semiHidden/>
    <w:rsid w:val="007632A9"/>
    <w:pPr>
      <w:tabs>
        <w:tab w:val="center" w:pos="4536"/>
        <w:tab w:val="right" w:pos="9072"/>
      </w:tabs>
      <w:spacing w:after="0" w:line="240" w:lineRule="auto"/>
    </w:pPr>
    <w:rPr>
      <w:rFonts w:ascii="Times New Roman" w:eastAsia="Times New Roman" w:hAnsi="Times New Roman" w:cs="Times New Roman"/>
      <w:sz w:val="24"/>
      <w:szCs w:val="24"/>
      <w:lang w:val="de-AT"/>
    </w:rPr>
  </w:style>
  <w:style w:type="paragraph" w:styleId="DocumentMap">
    <w:name w:val="Document Map"/>
    <w:basedOn w:val="Normal"/>
    <w:semiHidden/>
    <w:rsid w:val="007632A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B7656"/>
    <w:rPr>
      <w:rFonts w:ascii="Tahoma" w:hAnsi="Tahoma" w:cs="Tahoma"/>
      <w:sz w:val="16"/>
      <w:szCs w:val="16"/>
    </w:rPr>
  </w:style>
  <w:style w:type="character" w:customStyle="1" w:styleId="BalloonTextChar">
    <w:name w:val="Balloon Text Char"/>
    <w:basedOn w:val="DefaultParagraphFont"/>
    <w:link w:val="BalloonText"/>
    <w:uiPriority w:val="99"/>
    <w:semiHidden/>
    <w:rsid w:val="005B7656"/>
    <w:rPr>
      <w:rFonts w:ascii="Tahoma" w:hAnsi="Tahoma" w:cs="Tahoma"/>
      <w:sz w:val="16"/>
      <w:szCs w:val="16"/>
      <w:lang w:val="en-GB" w:eastAsia="en-US"/>
    </w:rPr>
  </w:style>
  <w:style w:type="character" w:styleId="Hyperlink">
    <w:name w:val="Hyperlink"/>
    <w:basedOn w:val="DefaultParagraphFont"/>
    <w:uiPriority w:val="99"/>
    <w:unhideWhenUsed/>
    <w:rsid w:val="000C7CB0"/>
    <w:rPr>
      <w:color w:val="0000FF" w:themeColor="hyperlink"/>
      <w:u w:val="single"/>
    </w:rPr>
  </w:style>
  <w:style w:type="character" w:styleId="FollowedHyperlink">
    <w:name w:val="FollowedHyperlink"/>
    <w:basedOn w:val="DefaultParagraphFont"/>
    <w:uiPriority w:val="99"/>
    <w:semiHidden/>
    <w:unhideWhenUsed/>
    <w:rsid w:val="003D7634"/>
    <w:rPr>
      <w:color w:val="800080" w:themeColor="followedHyperlink"/>
      <w:u w:val="single"/>
    </w:rPr>
  </w:style>
  <w:style w:type="paragraph" w:customStyle="1" w:styleId="Textkrper1">
    <w:name w:val="Textkörper1"/>
    <w:basedOn w:val="Normal"/>
    <w:rsid w:val="007E47E5"/>
    <w:pPr>
      <w:spacing w:after="0" w:line="240" w:lineRule="auto"/>
    </w:pPr>
    <w:rPr>
      <w:rFonts w:ascii="Arial" w:eastAsia="Times New Roman" w:hAnsi="Arial" w:cs="Arial"/>
      <w:sz w:val="20"/>
      <w:szCs w:val="20"/>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E5"/>
    <w:pPr>
      <w:spacing w:after="200" w:line="276" w:lineRule="auto"/>
    </w:pPr>
    <w:rPr>
      <w:rFonts w:asciiTheme="minorHAnsi" w:eastAsiaTheme="minorEastAsia" w:hAnsiTheme="minorHAnsi" w:cstheme="minorBidi"/>
      <w:sz w:val="22"/>
      <w:szCs w:val="22"/>
      <w:lang w:val="en-US" w:eastAsia="en-US"/>
    </w:rPr>
  </w:style>
  <w:style w:type="paragraph" w:styleId="Heading3">
    <w:name w:val="heading 3"/>
    <w:basedOn w:val="Normal"/>
    <w:next w:val="Normal"/>
    <w:qFormat/>
    <w:rsid w:val="007632A9"/>
    <w:pPr>
      <w:keepNext/>
      <w:overflowPunct w:val="0"/>
      <w:autoSpaceDE w:val="0"/>
      <w:autoSpaceDN w:val="0"/>
      <w:adjustRightInd w:val="0"/>
      <w:spacing w:after="0" w:line="240" w:lineRule="auto"/>
      <w:jc w:val="right"/>
      <w:textAlignment w:val="baseline"/>
      <w:outlineLvl w:val="2"/>
    </w:pPr>
    <w:rPr>
      <w:rFonts w:ascii="Arial" w:eastAsia="Times New Roman" w:hAnsi="Arial" w:cs="Times New Roman"/>
      <w:b/>
      <w:bCs/>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632A9"/>
    <w:pPr>
      <w:tabs>
        <w:tab w:val="left" w:pos="5670"/>
        <w:tab w:val="left" w:pos="8222"/>
      </w:tabs>
      <w:overflowPunct w:val="0"/>
      <w:autoSpaceDE w:val="0"/>
      <w:autoSpaceDN w:val="0"/>
      <w:adjustRightInd w:val="0"/>
      <w:spacing w:after="0" w:line="200" w:lineRule="atLeast"/>
      <w:jc w:val="right"/>
      <w:textAlignment w:val="baseline"/>
    </w:pPr>
    <w:rPr>
      <w:rFonts w:ascii="Arial" w:eastAsia="Times New Roman" w:hAnsi="Arial" w:cs="Times New Roman"/>
      <w:sz w:val="16"/>
      <w:szCs w:val="20"/>
    </w:rPr>
  </w:style>
  <w:style w:type="paragraph" w:styleId="BodyText3">
    <w:name w:val="Body Text 3"/>
    <w:basedOn w:val="Normal"/>
    <w:semiHidden/>
    <w:rsid w:val="007632A9"/>
    <w:pPr>
      <w:tabs>
        <w:tab w:val="left" w:pos="6804"/>
        <w:tab w:val="right" w:pos="9072"/>
      </w:tabs>
      <w:overflowPunct w:val="0"/>
      <w:autoSpaceDE w:val="0"/>
      <w:autoSpaceDN w:val="0"/>
      <w:adjustRightInd w:val="0"/>
      <w:spacing w:after="0" w:line="200" w:lineRule="atLeast"/>
      <w:textAlignment w:val="baseline"/>
    </w:pPr>
    <w:rPr>
      <w:rFonts w:ascii="Arial" w:eastAsia="Times New Roman" w:hAnsi="Arial" w:cs="Times New Roman"/>
      <w:sz w:val="16"/>
      <w:szCs w:val="20"/>
    </w:rPr>
  </w:style>
  <w:style w:type="paragraph" w:styleId="Header">
    <w:name w:val="header"/>
    <w:basedOn w:val="Normal"/>
    <w:semiHidden/>
    <w:rsid w:val="007632A9"/>
    <w:pPr>
      <w:tabs>
        <w:tab w:val="center" w:pos="4536"/>
        <w:tab w:val="right" w:pos="9072"/>
      </w:tabs>
      <w:spacing w:after="0" w:line="240" w:lineRule="auto"/>
    </w:pPr>
    <w:rPr>
      <w:rFonts w:ascii="Times New Roman" w:eastAsia="Times New Roman" w:hAnsi="Times New Roman" w:cs="Times New Roman"/>
      <w:sz w:val="24"/>
      <w:szCs w:val="24"/>
      <w:lang w:val="de-AT"/>
    </w:rPr>
  </w:style>
  <w:style w:type="paragraph" w:styleId="Footer">
    <w:name w:val="footer"/>
    <w:basedOn w:val="Normal"/>
    <w:semiHidden/>
    <w:rsid w:val="007632A9"/>
    <w:pPr>
      <w:tabs>
        <w:tab w:val="center" w:pos="4536"/>
        <w:tab w:val="right" w:pos="9072"/>
      </w:tabs>
      <w:spacing w:after="0" w:line="240" w:lineRule="auto"/>
    </w:pPr>
    <w:rPr>
      <w:rFonts w:ascii="Times New Roman" w:eastAsia="Times New Roman" w:hAnsi="Times New Roman" w:cs="Times New Roman"/>
      <w:sz w:val="24"/>
      <w:szCs w:val="24"/>
      <w:lang w:val="de-AT"/>
    </w:rPr>
  </w:style>
  <w:style w:type="paragraph" w:styleId="DocumentMap">
    <w:name w:val="Document Map"/>
    <w:basedOn w:val="Normal"/>
    <w:semiHidden/>
    <w:rsid w:val="007632A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B7656"/>
    <w:rPr>
      <w:rFonts w:ascii="Tahoma" w:hAnsi="Tahoma" w:cs="Tahoma"/>
      <w:sz w:val="16"/>
      <w:szCs w:val="16"/>
    </w:rPr>
  </w:style>
  <w:style w:type="character" w:customStyle="1" w:styleId="BalloonTextChar">
    <w:name w:val="Balloon Text Char"/>
    <w:basedOn w:val="DefaultParagraphFont"/>
    <w:link w:val="BalloonText"/>
    <w:uiPriority w:val="99"/>
    <w:semiHidden/>
    <w:rsid w:val="005B7656"/>
    <w:rPr>
      <w:rFonts w:ascii="Tahoma" w:hAnsi="Tahoma" w:cs="Tahoma"/>
      <w:sz w:val="16"/>
      <w:szCs w:val="16"/>
      <w:lang w:val="en-GB" w:eastAsia="en-US"/>
    </w:rPr>
  </w:style>
  <w:style w:type="character" w:styleId="Hyperlink">
    <w:name w:val="Hyperlink"/>
    <w:basedOn w:val="DefaultParagraphFont"/>
    <w:uiPriority w:val="99"/>
    <w:unhideWhenUsed/>
    <w:rsid w:val="000C7CB0"/>
    <w:rPr>
      <w:color w:val="0000FF" w:themeColor="hyperlink"/>
      <w:u w:val="single"/>
    </w:rPr>
  </w:style>
  <w:style w:type="character" w:styleId="FollowedHyperlink">
    <w:name w:val="FollowedHyperlink"/>
    <w:basedOn w:val="DefaultParagraphFont"/>
    <w:uiPriority w:val="99"/>
    <w:semiHidden/>
    <w:unhideWhenUsed/>
    <w:rsid w:val="003D7634"/>
    <w:rPr>
      <w:color w:val="800080" w:themeColor="followedHyperlink"/>
      <w:u w:val="single"/>
    </w:rPr>
  </w:style>
  <w:style w:type="paragraph" w:customStyle="1" w:styleId="Textkrper1">
    <w:name w:val="Textkörper1"/>
    <w:basedOn w:val="Normal"/>
    <w:rsid w:val="007E47E5"/>
    <w:pPr>
      <w:spacing w:after="0" w:line="240" w:lineRule="auto"/>
    </w:pPr>
    <w:rPr>
      <w:rFonts w:ascii="Arial" w:eastAsia="Times New Roman" w:hAnsi="Arial" w:cs="Arial"/>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thea.at" TargetMode="External"/><Relationship Id="rId1" Type="http://schemas.openxmlformats.org/officeDocument/2006/relationships/hyperlink" Target="mailto:athea@athe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836</CharactersWithSpaces>
  <SharedDoc>false</SharedDoc>
  <HLinks>
    <vt:vector size="6" baseType="variant">
      <vt:variant>
        <vt:i4>4259944</vt:i4>
      </vt:variant>
      <vt:variant>
        <vt:i4>1024</vt:i4>
      </vt:variant>
      <vt:variant>
        <vt:i4>1025</vt:i4>
      </vt:variant>
      <vt:variant>
        <vt:i4>1</vt:i4>
      </vt:variant>
      <vt:variant>
        <vt:lpwstr>\\s.file\home\My Documents\IHS-LOGOS_Statuten\IHS-Logo_+Typo_RGB-1.jpg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Kraus</dc:creator>
  <cp:lastModifiedBy>Markus Kraus</cp:lastModifiedBy>
  <cp:revision>6</cp:revision>
  <cp:lastPrinted>2014-11-07T13:14:00Z</cp:lastPrinted>
  <dcterms:created xsi:type="dcterms:W3CDTF">2015-10-09T13:24:00Z</dcterms:created>
  <dcterms:modified xsi:type="dcterms:W3CDTF">2018-08-30T15:06:00Z</dcterms:modified>
</cp:coreProperties>
</file>